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C47" w:rsidRPr="009E4FA2" w:rsidRDefault="00255C47" w:rsidP="00255C47">
      <w:pPr>
        <w:jc w:val="center"/>
        <w:rPr>
          <w:rFonts w:hint="eastAsia"/>
          <w:b/>
          <w:sz w:val="28"/>
        </w:rPr>
      </w:pPr>
      <w:r w:rsidRPr="009E4FA2">
        <w:rPr>
          <w:rFonts w:hint="eastAsia"/>
          <w:b/>
          <w:noProof/>
          <w:sz w:val="28"/>
        </w:rPr>
        <w:drawing>
          <wp:anchor distT="0" distB="0" distL="114300" distR="114300" simplePos="0" relativeHeight="251658240" behindDoc="1" locked="0" layoutInCell="1" allowOverlap="1">
            <wp:simplePos x="0" y="0"/>
            <wp:positionH relativeFrom="column">
              <wp:posOffset>-125195</wp:posOffset>
            </wp:positionH>
            <wp:positionV relativeFrom="paragraph">
              <wp:posOffset>-103004</wp:posOffset>
            </wp:positionV>
            <wp:extent cx="10713118" cy="7363327"/>
            <wp:effectExtent l="19050" t="0" r="0" b="0"/>
            <wp:wrapNone/>
            <wp:docPr id="1" name="图片 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6" cstate="print">
                      <a:extLst>
                        <a:ext uri="{BEBA8EAE-BF5A-486C-A8C5-ECC9F3942E4B}">
                          <a14:imgProps xmlns="" xmlns:p="http://schemas.openxmlformats.org/presentationml/2006/main" xmlns:a14="http://schemas.microsoft.com/office/drawing/2010/main" xmlns:lc="http://schemas.openxmlformats.org/drawingml/2006/lockedCanvas">
                            <a14:imgLayer r:embed="rId7">
                              <a14:imgEffect>
                                <a14:brightnessContrast bright="20000" contrast="20000"/>
                              </a14:imgEffect>
                            </a14:imgLayer>
                          </a14:imgProps>
                        </a:ext>
                        <a:ext uri="{28A0092B-C50C-407E-A947-70E740481C1C}">
                          <a14:useLocalDpi xmlns="" xmlns:p="http://schemas.openxmlformats.org/presentationml/2006/main" xmlns:a14="http://schemas.microsoft.com/office/drawing/2010/main" xmlns:lc="http://schemas.openxmlformats.org/drawingml/2006/lockedCanvas" val="0"/>
                        </a:ext>
                      </a:extLst>
                    </a:blip>
                    <a:stretch>
                      <a:fillRect/>
                    </a:stretch>
                  </pic:blipFill>
                  <pic:spPr>
                    <a:xfrm>
                      <a:off x="0" y="0"/>
                      <a:ext cx="10713118" cy="7363327"/>
                    </a:xfrm>
                    <a:prstGeom prst="rect">
                      <a:avLst/>
                    </a:prstGeom>
                    <a:ln>
                      <a:noFill/>
                    </a:ln>
                    <a:effectLst>
                      <a:softEdge rad="112500"/>
                    </a:effectLst>
                  </pic:spPr>
                </pic:pic>
              </a:graphicData>
            </a:graphic>
          </wp:anchor>
        </w:drawing>
      </w:r>
      <w:r w:rsidRPr="009E4FA2">
        <w:rPr>
          <w:rFonts w:hint="eastAsia"/>
          <w:b/>
          <w:sz w:val="28"/>
        </w:rPr>
        <w:t>我的家庭</w:t>
      </w:r>
    </w:p>
    <w:p w:rsidR="00255C47" w:rsidRPr="00255C47" w:rsidRDefault="00255C47" w:rsidP="00255C47">
      <w:pPr>
        <w:spacing w:line="400" w:lineRule="exact"/>
        <w:ind w:firstLineChars="200" w:firstLine="480"/>
        <w:rPr>
          <w:rFonts w:asciiTheme="minorEastAsia" w:hAnsiTheme="minorEastAsia" w:hint="eastAsia"/>
          <w:sz w:val="24"/>
        </w:rPr>
      </w:pPr>
      <w:r w:rsidRPr="00255C47">
        <w:rPr>
          <w:rFonts w:asciiTheme="minorEastAsia" w:hAnsiTheme="minorEastAsia" w:hint="eastAsia"/>
          <w:sz w:val="24"/>
        </w:rPr>
        <w:t>我出生在西北一个边远的小城市，父亲是普通的工人，母亲是家庭主妇。他们也是从中原的农村去了那里。我有两个姐姐。父母为了生一个男孩，这才有了我和弟弟的出生。母亲一直很庆幸我们是双胞胎，因为生下我们没几个月就进入了80年代，他们就没有机会再要孩子了。</w:t>
      </w:r>
    </w:p>
    <w:p w:rsidR="00255C47" w:rsidRPr="00255C47" w:rsidRDefault="00255C47" w:rsidP="00255C47">
      <w:pPr>
        <w:spacing w:line="400" w:lineRule="exact"/>
        <w:ind w:firstLineChars="200" w:firstLine="480"/>
        <w:rPr>
          <w:rFonts w:asciiTheme="minorEastAsia" w:hAnsiTheme="minorEastAsia" w:hint="eastAsia"/>
          <w:sz w:val="24"/>
        </w:rPr>
      </w:pPr>
      <w:r w:rsidRPr="00255C47">
        <w:rPr>
          <w:rFonts w:asciiTheme="minorEastAsia" w:hAnsiTheme="minorEastAsia" w:hint="eastAsia"/>
          <w:sz w:val="24"/>
        </w:rPr>
        <w:t>家里</w:t>
      </w:r>
      <w:proofErr w:type="gramStart"/>
      <w:r w:rsidRPr="00255C47">
        <w:rPr>
          <w:rFonts w:asciiTheme="minorEastAsia" w:hAnsiTheme="minorEastAsia" w:hint="eastAsia"/>
          <w:sz w:val="24"/>
        </w:rPr>
        <w:t>就父亲</w:t>
      </w:r>
      <w:proofErr w:type="gramEnd"/>
      <w:r w:rsidRPr="00255C47">
        <w:rPr>
          <w:rFonts w:asciiTheme="minorEastAsia" w:hAnsiTheme="minorEastAsia" w:hint="eastAsia"/>
          <w:sz w:val="24"/>
        </w:rPr>
        <w:t>一个人挣工资，生活比较拮据。所以为了补贴家用，母亲把我和弟弟留给二姐照看，在菜市场租了一个小摊位卖菜。</w:t>
      </w:r>
      <w:proofErr w:type="gramStart"/>
      <w:r w:rsidRPr="00255C47">
        <w:rPr>
          <w:rFonts w:asciiTheme="minorEastAsia" w:hAnsiTheme="minorEastAsia" w:hint="eastAsia"/>
          <w:sz w:val="24"/>
        </w:rPr>
        <w:t>母亲天</w:t>
      </w:r>
      <w:proofErr w:type="gramEnd"/>
      <w:r w:rsidRPr="00255C47">
        <w:rPr>
          <w:rFonts w:asciiTheme="minorEastAsia" w:hAnsiTheme="minorEastAsia" w:hint="eastAsia"/>
          <w:sz w:val="24"/>
        </w:rPr>
        <w:t>不亮就去市场进菜，晚上天很黑了还没有回来，父亲的工作很忙。所以在我印象中，父母并没有时间管教我们，还没有上学的我很自由，每天和小朋友们到处玩。家旁边有一座小山，用不了半小时就爬了上去，捉蚂蚱、捡地皮、烤洋芋……</w:t>
      </w:r>
    </w:p>
    <w:p w:rsidR="00255C47" w:rsidRPr="00255C47" w:rsidRDefault="006E5C8C" w:rsidP="00255C47">
      <w:pPr>
        <w:spacing w:line="400" w:lineRule="exact"/>
        <w:ind w:firstLineChars="200" w:firstLine="480"/>
        <w:rPr>
          <w:rFonts w:asciiTheme="minorEastAsia" w:hAnsiTheme="minorEastAsia" w:hint="eastAsia"/>
          <w:sz w:val="24"/>
        </w:rPr>
      </w:pPr>
      <w:r>
        <w:rPr>
          <w:rFonts w:asciiTheme="minorEastAsia" w:hAnsiTheme="minorEastAsia" w:hint="eastAsia"/>
          <w:noProof/>
          <w:sz w:val="24"/>
        </w:rPr>
        <w:drawing>
          <wp:anchor distT="0" distB="0" distL="114300" distR="114300" simplePos="0" relativeHeight="251659264" behindDoc="1" locked="0" layoutInCell="1" allowOverlap="1">
            <wp:simplePos x="0" y="0"/>
            <wp:positionH relativeFrom="column">
              <wp:posOffset>1125855</wp:posOffset>
            </wp:positionH>
            <wp:positionV relativeFrom="paragraph">
              <wp:posOffset>179705</wp:posOffset>
            </wp:positionV>
            <wp:extent cx="2880360" cy="2309495"/>
            <wp:effectExtent l="19050" t="0" r="0" b="0"/>
            <wp:wrapTight wrapText="bothSides">
              <wp:wrapPolygon edited="0">
                <wp:start x="8714" y="178"/>
                <wp:lineTo x="7429" y="356"/>
                <wp:lineTo x="3143" y="2494"/>
                <wp:lineTo x="2714" y="3563"/>
                <wp:lineTo x="1000" y="5880"/>
                <wp:lineTo x="0" y="8730"/>
                <wp:lineTo x="-143" y="11581"/>
                <wp:lineTo x="571" y="14432"/>
                <wp:lineTo x="2143" y="17461"/>
                <wp:lineTo x="5714" y="20489"/>
                <wp:lineTo x="8714" y="21380"/>
                <wp:lineTo x="9714" y="21380"/>
                <wp:lineTo x="11714" y="21380"/>
                <wp:lineTo x="12714" y="21380"/>
                <wp:lineTo x="15714" y="20489"/>
                <wp:lineTo x="16143" y="20133"/>
                <wp:lineTo x="19286" y="17639"/>
                <wp:lineTo x="19429" y="17282"/>
                <wp:lineTo x="20857" y="14610"/>
                <wp:lineTo x="20857" y="14432"/>
                <wp:lineTo x="21571" y="11759"/>
                <wp:lineTo x="21571" y="10334"/>
                <wp:lineTo x="21429" y="8730"/>
                <wp:lineTo x="20429" y="6058"/>
                <wp:lineTo x="20429" y="5880"/>
                <wp:lineTo x="18714" y="3563"/>
                <wp:lineTo x="18286" y="2494"/>
                <wp:lineTo x="14143" y="356"/>
                <wp:lineTo x="12714" y="178"/>
                <wp:lineTo x="8714" y="178"/>
              </wp:wrapPolygon>
            </wp:wrapTight>
            <wp:docPr id="5" name="图片 3"/>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8" cstate="print">
                      <a:extLst>
                        <a:ext uri="{28A0092B-C50C-407E-A947-70E740481C1C}">
                          <a14:useLocalDpi xmlns="" xmlns:p="http://schemas.openxmlformats.org/presentationml/2006/main" xmlns:a14="http://schemas.microsoft.com/office/drawing/2010/main" xmlns:lc="http://schemas.openxmlformats.org/drawingml/2006/lockedCanvas" val="0"/>
                        </a:ext>
                      </a:extLst>
                    </a:blip>
                    <a:stretch>
                      <a:fillRect/>
                    </a:stretch>
                  </pic:blipFill>
                  <pic:spPr>
                    <a:xfrm>
                      <a:off x="0" y="0"/>
                      <a:ext cx="2880360" cy="2309495"/>
                    </a:xfrm>
                    <a:prstGeom prst="ellipse">
                      <a:avLst/>
                    </a:prstGeom>
                    <a:ln>
                      <a:noFill/>
                    </a:ln>
                    <a:effectLst>
                      <a:softEdge rad="112500"/>
                    </a:effectLst>
                  </pic:spPr>
                </pic:pic>
              </a:graphicData>
            </a:graphic>
          </wp:anchor>
        </w:drawing>
      </w:r>
      <w:r w:rsidR="00255C47" w:rsidRPr="00255C47">
        <w:rPr>
          <w:rFonts w:asciiTheme="minorEastAsia" w:hAnsiTheme="minorEastAsia" w:hint="eastAsia"/>
          <w:sz w:val="24"/>
        </w:rPr>
        <w:t>我想是因为我的童年太有趣了，所以对于二姐的辛苦没有什么印象。我只知道二姐照看我们，十岁了还没有去上学。后来父母没有办法就把还没有到上学年龄的我们和二姐一起送到了学校。二姐学习很好，没多久就直接跳到了三年级，后来又跳到了五年级，然后就以全校第一的成绩进入到全市最好的中学读书了。父母依旧早出晚归，二姐又要上学，又要照顾我们。放学回来，她总是先把饭做好，再写作业，等父母回来了再吃。我有时候扫扫地，把家里收拾收拾；有时候也贪玩，和小伙伴玩到天黑也没有回家。中学以后，二姐去了一所中专上学，需要住校。于是，每天放学回家，我就开始做饭。一开始自然是很困难的：切菜切到了手；炒菜油溅出来，手上烫起了大泡；青菜炒蔫、糊了，土豆丝切得跟手指头一样粗，还炒不熟……好在我们吃的简单，总是做那几样，所以很快我就熟练了。渐渐地，也许是因为课业负担重，我也不再出去玩了，做好了饭，再去市场帮帮母亲。</w:t>
      </w:r>
    </w:p>
    <w:p w:rsidR="00255C47" w:rsidRPr="00255C47" w:rsidRDefault="00255C47" w:rsidP="00255C47">
      <w:pPr>
        <w:spacing w:line="400" w:lineRule="exact"/>
        <w:ind w:firstLineChars="200" w:firstLine="480"/>
        <w:rPr>
          <w:rFonts w:asciiTheme="minorEastAsia" w:hAnsiTheme="minorEastAsia" w:hint="eastAsia"/>
          <w:sz w:val="24"/>
        </w:rPr>
      </w:pPr>
      <w:r w:rsidRPr="00255C47">
        <w:rPr>
          <w:rFonts w:asciiTheme="minorEastAsia" w:hAnsiTheme="minorEastAsia" w:hint="eastAsia"/>
          <w:sz w:val="24"/>
        </w:rPr>
        <w:t>我的父母很朴实。父亲是个小技术员，不怎么爱说话，工作之余还有空闲时，喜欢下象棋。有时候下的很痴迷，我叫他吃饭，他总是说“等一会儿”，一连几次都这样。所以我对象棋是有些反感的，父亲有次说要教我，我马上就拒绝了。后来我来北京上大学，有一次暑假回家，母亲说父亲上班好多天没有回来了，就带我去看他。父亲上了夜班正在睡觉，听到我来了，马上就起来兴致勃勃</w:t>
      </w:r>
      <w:proofErr w:type="gramStart"/>
      <w:r w:rsidRPr="00255C47">
        <w:rPr>
          <w:rFonts w:asciiTheme="minorEastAsia" w:hAnsiTheme="minorEastAsia" w:hint="eastAsia"/>
          <w:sz w:val="24"/>
        </w:rPr>
        <w:t>地带着</w:t>
      </w:r>
      <w:proofErr w:type="gramEnd"/>
      <w:r w:rsidRPr="00255C47">
        <w:rPr>
          <w:rFonts w:asciiTheme="minorEastAsia" w:hAnsiTheme="minorEastAsia" w:hint="eastAsia"/>
          <w:sz w:val="24"/>
        </w:rPr>
        <w:t>我参观，并给我讲他的工作。我才发现父亲的工作很单调，盯着仪器看各种数据，一天要工作16个小时，不能出差错，精神很紧张，所以休息的时候愿意下象棋轻松一下吧。</w:t>
      </w:r>
    </w:p>
    <w:p w:rsidR="00255C47" w:rsidRPr="00255C47" w:rsidRDefault="00255C47" w:rsidP="00255C47">
      <w:pPr>
        <w:spacing w:line="400" w:lineRule="exact"/>
        <w:ind w:firstLineChars="200" w:firstLine="480"/>
        <w:rPr>
          <w:rFonts w:asciiTheme="minorEastAsia" w:hAnsiTheme="minorEastAsia" w:hint="eastAsia"/>
          <w:sz w:val="24"/>
        </w:rPr>
      </w:pPr>
      <w:r w:rsidRPr="00255C47">
        <w:rPr>
          <w:rFonts w:asciiTheme="minorEastAsia" w:hAnsiTheme="minorEastAsia" w:hint="eastAsia"/>
          <w:sz w:val="24"/>
        </w:rPr>
        <w:t>母亲总是很忙碌，如果不去市场在家，很少看到她坐下的时候。她的针线活很好，楼里的邻居总是在自己女儿出嫁的时候央求母亲给缝被子什么的，高高一摞，一缝就好几天，母亲的眼睛逐渐</w:t>
      </w:r>
      <w:proofErr w:type="gramStart"/>
      <w:r w:rsidRPr="00255C47">
        <w:rPr>
          <w:rFonts w:asciiTheme="minorEastAsia" w:hAnsiTheme="minorEastAsia" w:hint="eastAsia"/>
          <w:sz w:val="24"/>
        </w:rPr>
        <w:t>眯</w:t>
      </w:r>
      <w:proofErr w:type="gramEnd"/>
      <w:r w:rsidRPr="00255C47">
        <w:rPr>
          <w:rFonts w:asciiTheme="minorEastAsia" w:hAnsiTheme="minorEastAsia" w:hint="eastAsia"/>
          <w:sz w:val="24"/>
        </w:rPr>
        <w:t>起来，开始流眼泪，我就赶快去买眼药水。长大了听姐姐说，小时候我和弟弟穿的衣服，从薄到厚，都是母亲做的，就是冬天的棉衣也有好几身呢！夏天的时候，母亲把西葫芦洗干净，切成一个个的长条，挂在竹竿上晾干，放到冬天吃。到了十二月底，母亲又会买很多大白菜，一片一片地洗干净，细细地撒一层粗盐，腌在一个大坛子里，过年的时候拿出来吃，也给左邻右舍送一点。就是现在年纪大了，生活好了，母亲也闲不住，还想方设法在大院里辟出一块地种菜，每天浇水施肥，忙的不亦乐乎。</w:t>
      </w:r>
    </w:p>
    <w:p w:rsidR="00255C47" w:rsidRPr="00255C47" w:rsidRDefault="00255C47" w:rsidP="00255C47">
      <w:pPr>
        <w:spacing w:line="400" w:lineRule="exact"/>
        <w:ind w:firstLineChars="200" w:firstLine="480"/>
        <w:rPr>
          <w:rFonts w:asciiTheme="minorEastAsia" w:hAnsiTheme="minorEastAsia" w:hint="eastAsia"/>
          <w:sz w:val="24"/>
        </w:rPr>
      </w:pPr>
      <w:r w:rsidRPr="00255C47">
        <w:rPr>
          <w:rFonts w:asciiTheme="minorEastAsia" w:hAnsiTheme="minorEastAsia" w:hint="eastAsia"/>
          <w:sz w:val="24"/>
        </w:rPr>
        <w:t>父母不善言谈，不爱讲大道理。在我印象里，父母很少对我们说教，也不太管我们，就连高考志愿都是我自己填的，父母都没有过问，更不用说什么“家规、家训”了。现在的我远离父母，远离那个我成长起来的家庭。可是我一定带着他们深深的烙印，是什么呢？思考再三，我想就是认认真真地生活。</w:t>
      </w:r>
    </w:p>
    <w:p w:rsidR="00255C47" w:rsidRPr="00255C47" w:rsidRDefault="00255C47" w:rsidP="00255C47">
      <w:pPr>
        <w:spacing w:line="400" w:lineRule="exact"/>
        <w:ind w:firstLineChars="200" w:firstLine="480"/>
        <w:rPr>
          <w:rFonts w:asciiTheme="minorEastAsia" w:hAnsiTheme="minorEastAsia" w:hint="eastAsia"/>
          <w:sz w:val="24"/>
        </w:rPr>
      </w:pPr>
      <w:r w:rsidRPr="00255C47">
        <w:rPr>
          <w:rFonts w:asciiTheme="minorEastAsia" w:hAnsiTheme="minorEastAsia" w:hint="eastAsia"/>
          <w:sz w:val="24"/>
        </w:rPr>
        <w:t>无论境况怎样、遇到什么，就是认真地去做、去生活，日子就是这样一天天过的。</w:t>
      </w:r>
    </w:p>
    <w:p w:rsidR="002F7E79" w:rsidRPr="00255C47" w:rsidRDefault="00255C47" w:rsidP="00255C47">
      <w:pPr>
        <w:spacing w:line="400" w:lineRule="exact"/>
        <w:jc w:val="right"/>
        <w:rPr>
          <w:b/>
          <w:sz w:val="24"/>
        </w:rPr>
      </w:pPr>
      <w:r w:rsidRPr="00255C47">
        <w:rPr>
          <w:rFonts w:hint="eastAsia"/>
          <w:b/>
          <w:sz w:val="24"/>
        </w:rPr>
        <w:t>北京育才学校五年级组</w:t>
      </w:r>
      <w:r w:rsidRPr="00255C47">
        <w:rPr>
          <w:rFonts w:hint="eastAsia"/>
          <w:b/>
          <w:sz w:val="24"/>
        </w:rPr>
        <w:t xml:space="preserve">    </w:t>
      </w:r>
      <w:r w:rsidRPr="00255C47">
        <w:rPr>
          <w:rFonts w:hint="eastAsia"/>
          <w:b/>
          <w:sz w:val="24"/>
        </w:rPr>
        <w:t>翟爱玲</w:t>
      </w:r>
    </w:p>
    <w:sectPr w:rsidR="002F7E79" w:rsidRPr="00255C47" w:rsidSect="00255C47">
      <w:pgSz w:w="16838" w:h="11906" w:orient="landscape" w:code="9"/>
      <w:pgMar w:top="238" w:right="289" w:bottom="244" w:left="28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7CF" w:rsidRDefault="008067CF" w:rsidP="00255C47">
      <w:r>
        <w:separator/>
      </w:r>
    </w:p>
  </w:endnote>
  <w:endnote w:type="continuationSeparator" w:id="0">
    <w:p w:rsidR="008067CF" w:rsidRDefault="008067CF" w:rsidP="00255C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7CF" w:rsidRDefault="008067CF" w:rsidP="00255C47">
      <w:r>
        <w:separator/>
      </w:r>
    </w:p>
  </w:footnote>
  <w:footnote w:type="continuationSeparator" w:id="0">
    <w:p w:rsidR="008067CF" w:rsidRDefault="008067CF" w:rsidP="00255C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55C47"/>
    <w:rsid w:val="00255C47"/>
    <w:rsid w:val="002F7E79"/>
    <w:rsid w:val="006E5C8C"/>
    <w:rsid w:val="008067CF"/>
    <w:rsid w:val="009E4F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E79"/>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55C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55C47"/>
    <w:rPr>
      <w:sz w:val="18"/>
      <w:szCs w:val="18"/>
    </w:rPr>
  </w:style>
  <w:style w:type="paragraph" w:styleId="a4">
    <w:name w:val="footer"/>
    <w:basedOn w:val="a"/>
    <w:link w:val="Char0"/>
    <w:uiPriority w:val="99"/>
    <w:semiHidden/>
    <w:unhideWhenUsed/>
    <w:rsid w:val="00255C4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55C47"/>
    <w:rPr>
      <w:sz w:val="18"/>
      <w:szCs w:val="18"/>
    </w:rPr>
  </w:style>
  <w:style w:type="paragraph" w:styleId="a5">
    <w:name w:val="Balloon Text"/>
    <w:basedOn w:val="a"/>
    <w:link w:val="Char1"/>
    <w:uiPriority w:val="99"/>
    <w:semiHidden/>
    <w:unhideWhenUsed/>
    <w:rsid w:val="00255C47"/>
    <w:rPr>
      <w:sz w:val="18"/>
      <w:szCs w:val="18"/>
    </w:rPr>
  </w:style>
  <w:style w:type="character" w:customStyle="1" w:styleId="Char1">
    <w:name w:val="批注框文本 Char"/>
    <w:basedOn w:val="a0"/>
    <w:link w:val="a5"/>
    <w:uiPriority w:val="99"/>
    <w:semiHidden/>
    <w:rsid w:val="00255C47"/>
    <w:rPr>
      <w:sz w:val="18"/>
      <w:szCs w:val="18"/>
    </w:rPr>
  </w:style>
</w:styles>
</file>

<file path=word/webSettings.xml><?xml version="1.0" encoding="utf-8"?>
<w:webSettings xmlns:r="http://schemas.openxmlformats.org/officeDocument/2006/relationships" xmlns:w="http://schemas.openxmlformats.org/wordprocessingml/2006/main">
  <w:divs>
    <w:div w:id="1320422613">
      <w:bodyDiv w:val="1"/>
      <w:marLeft w:val="0"/>
      <w:marRight w:val="0"/>
      <w:marTop w:val="0"/>
      <w:marBottom w:val="0"/>
      <w:divBdr>
        <w:top w:val="none" w:sz="0" w:space="0" w:color="auto"/>
        <w:left w:val="none" w:sz="0" w:space="0" w:color="auto"/>
        <w:bottom w:val="none" w:sz="0" w:space="0" w:color="auto"/>
        <w:right w:val="none" w:sz="0" w:space="0" w:color="auto"/>
      </w:divBdr>
    </w:div>
    <w:div w:id="1549368508">
      <w:bodyDiv w:val="1"/>
      <w:marLeft w:val="0"/>
      <w:marRight w:val="0"/>
      <w:marTop w:val="0"/>
      <w:marBottom w:val="0"/>
      <w:divBdr>
        <w:top w:val="none" w:sz="0" w:space="0" w:color="auto"/>
        <w:left w:val="none" w:sz="0" w:space="0" w:color="auto"/>
        <w:bottom w:val="none" w:sz="0" w:space="0" w:color="auto"/>
        <w:right w:val="none" w:sz="0" w:space="0" w:color="auto"/>
      </w:divBdr>
    </w:div>
    <w:div w:id="1598901392">
      <w:bodyDiv w:val="1"/>
      <w:marLeft w:val="0"/>
      <w:marRight w:val="0"/>
      <w:marTop w:val="0"/>
      <w:marBottom w:val="0"/>
      <w:divBdr>
        <w:top w:val="none" w:sz="0" w:space="0" w:color="auto"/>
        <w:left w:val="none" w:sz="0" w:space="0" w:color="auto"/>
        <w:bottom w:val="none" w:sz="0" w:space="0" w:color="auto"/>
        <w:right w:val="none" w:sz="0" w:space="0" w:color="auto"/>
      </w:divBdr>
    </w:div>
    <w:div w:id="197240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pp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213</Words>
  <Characters>1219</Characters>
  <Application>Microsoft Office Word</Application>
  <DocSecurity>0</DocSecurity>
  <Lines>10</Lines>
  <Paragraphs>2</Paragraphs>
  <ScaleCrop>false</ScaleCrop>
  <Company>中国石油大学</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红柳书屋主人</dc:creator>
  <cp:keywords/>
  <dc:description/>
  <cp:lastModifiedBy>红柳书屋主人</cp:lastModifiedBy>
  <cp:revision>4</cp:revision>
  <dcterms:created xsi:type="dcterms:W3CDTF">2016-03-07T01:03:00Z</dcterms:created>
  <dcterms:modified xsi:type="dcterms:W3CDTF">2016-03-07T01:14:00Z</dcterms:modified>
</cp:coreProperties>
</file>